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1" w:rsidRDefault="00F64301">
      <w:r>
        <w:rPr>
          <w:noProof/>
          <w:lang w:eastAsia="it-IT"/>
        </w:rPr>
        <w:pict>
          <v:rect id="Casella di testo 2" o:spid="_x0000_s1026" style="position:absolute;margin-left:231pt;margin-top:510pt;width:312.75pt;height:149.25pt;z-index:251658240" filled="f" stroked="f" strokecolor="#3465a4" strokeweight=".26mm">
            <v:fill o:detectmouseclick="t"/>
            <v:stroke joinstyle="round"/>
            <v:textbox>
              <w:txbxContent>
                <w:p w:rsidR="00F64301" w:rsidRDefault="00F64301">
                  <w:pPr>
                    <w:pStyle w:val="Contenutocornice"/>
                    <w:jc w:val="center"/>
                  </w:pPr>
                  <w:r>
                    <w:rPr>
                      <w:rFonts w:ascii="Futura XBlk BT" w:hAnsi="Futura XBlk BT"/>
                      <w:sz w:val="48"/>
                      <w:szCs w:val="48"/>
                    </w:rPr>
                    <w:t>La manifestazione si terrà alle ore 9.45 presso Auditorium “spazio teatro invito”via Ugo Foscolo,42 Lecco</w:t>
                  </w:r>
                </w:p>
              </w:txbxContent>
            </v:textbox>
            <w10:wrap type="square"/>
          </v:rect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7" type="#_x0000_t75" style="position:absolute;margin-left:0;margin-top:.05pt;width:595pt;height:841.9pt;z-index:-251659264;visibility:visible;mso-wrap-distance-right:9.5pt">
            <v:imagedata r:id="rId4" o:title=""/>
          </v:shape>
        </w:pict>
      </w:r>
    </w:p>
    <w:sectPr w:rsidR="00F64301" w:rsidSect="00AF1E2C">
      <w:pgSz w:w="11906" w:h="16838"/>
      <w:pgMar w:top="0" w:right="0" w:bottom="0" w:left="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XBl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E2C"/>
    <w:rsid w:val="000A27E6"/>
    <w:rsid w:val="00523B34"/>
    <w:rsid w:val="007C65F4"/>
    <w:rsid w:val="00AF1E2C"/>
    <w:rsid w:val="00F6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2C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uiPriority w:val="99"/>
    <w:qFormat/>
    <w:rsid w:val="00AF1E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2260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F1E2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60C"/>
    <w:rPr>
      <w:color w:val="00000A"/>
      <w:lang w:eastAsia="en-US"/>
    </w:rPr>
  </w:style>
  <w:style w:type="paragraph" w:styleId="List">
    <w:name w:val="List"/>
    <w:basedOn w:val="BodyText"/>
    <w:uiPriority w:val="99"/>
    <w:rsid w:val="00AF1E2C"/>
    <w:rPr>
      <w:rFonts w:cs="Mangal"/>
    </w:rPr>
  </w:style>
  <w:style w:type="paragraph" w:styleId="Caption">
    <w:name w:val="caption"/>
    <w:basedOn w:val="Normal"/>
    <w:uiPriority w:val="99"/>
    <w:qFormat/>
    <w:rsid w:val="00AF1E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F1E2C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260C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Contenutocornice">
    <w:name w:val="Contenuto cornice"/>
    <w:basedOn w:val="Normal"/>
    <w:uiPriority w:val="99"/>
    <w:rsid w:val="00AF1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2</Characters>
  <Application>Microsoft Office Outlook</Application>
  <DocSecurity>0</DocSecurity>
  <Lines>0</Lines>
  <Paragraphs>0</Paragraphs>
  <ScaleCrop>false</ScaleCrop>
  <Company>FLC CGIL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Volantino modificabile sciopero globale contro la violenza 8 marzo 2017</dc:title>
  <dc:subject>Volantino modificabile sciopero globale contro la violenza 8 marzo 2017</dc:subject>
  <dc:creator>FLC CGIL</dc:creator>
  <cp:keywords/>
  <dc:description/>
  <cp:lastModifiedBy>giulia</cp:lastModifiedBy>
  <cp:revision>2</cp:revision>
  <dcterms:created xsi:type="dcterms:W3CDTF">2017-03-07T10:16:00Z</dcterms:created>
  <dcterms:modified xsi:type="dcterms:W3CDTF">2017-03-07T10:16:00Z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FLC CGIL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